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37" w:rsidRPr="000F2A61" w:rsidRDefault="0008281D" w:rsidP="00904537">
      <w:pPr>
        <w:rPr>
          <w:rFonts w:ascii="Arial" w:hAnsi="Arial" w:cs="Arial"/>
          <w:b/>
          <w:color w:val="FF0000"/>
          <w:sz w:val="22"/>
          <w:szCs w:val="22"/>
        </w:rPr>
      </w:pPr>
      <w:r w:rsidRPr="000F2A61">
        <w:rPr>
          <w:rFonts w:ascii="Arial" w:hAnsi="Arial" w:cs="Arial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652609E" wp14:editId="5D923FCF">
            <wp:simplePos x="0" y="0"/>
            <wp:positionH relativeFrom="column">
              <wp:posOffset>-270399</wp:posOffset>
            </wp:positionH>
            <wp:positionV relativeFrom="paragraph">
              <wp:posOffset>-992588</wp:posOffset>
            </wp:positionV>
            <wp:extent cx="6867525" cy="1371600"/>
            <wp:effectExtent l="0" t="0" r="9525" b="0"/>
            <wp:wrapNone/>
            <wp:docPr id="1" name="Grafik 1" descr="Sprangerschule_Logo_B21cm_Sonde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prangerschule_Logo_B21cm_Sonder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537" w:rsidRPr="000F2A61" w:rsidRDefault="00904537" w:rsidP="00904537">
      <w:pPr>
        <w:rPr>
          <w:rFonts w:ascii="Arial" w:hAnsi="Arial" w:cs="Arial"/>
          <w:b/>
          <w:color w:val="FF0000"/>
          <w:sz w:val="22"/>
          <w:szCs w:val="22"/>
        </w:rPr>
      </w:pPr>
    </w:p>
    <w:p w:rsidR="00904537" w:rsidRPr="000F2A61" w:rsidRDefault="00904537" w:rsidP="00904537">
      <w:pPr>
        <w:rPr>
          <w:rFonts w:ascii="Arial" w:hAnsi="Arial" w:cs="Arial"/>
          <w:b/>
          <w:color w:val="FF0000"/>
          <w:sz w:val="22"/>
          <w:szCs w:val="22"/>
        </w:rPr>
      </w:pPr>
    </w:p>
    <w:p w:rsidR="00A1300E" w:rsidRPr="000F2A61" w:rsidRDefault="00A1300E" w:rsidP="00904537">
      <w:pPr>
        <w:rPr>
          <w:rFonts w:ascii="Arial" w:hAnsi="Arial" w:cs="Arial"/>
          <w:b/>
          <w:color w:val="FF0000"/>
          <w:sz w:val="22"/>
          <w:szCs w:val="22"/>
        </w:rPr>
      </w:pPr>
    </w:p>
    <w:p w:rsidR="0008281D" w:rsidRPr="00094697" w:rsidRDefault="0008281D" w:rsidP="0082000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F2A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F2A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F2A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F2A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F2A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F2A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Pr="000F2A6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82000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 w:rsidR="0082000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          </w:t>
      </w:r>
      <w:r w:rsidRPr="000946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Reutlingen, </w:t>
      </w:r>
      <w:r w:rsidR="00094697" w:rsidRPr="000946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08.05</w:t>
      </w:r>
      <w:r w:rsidR="008C77CA" w:rsidRPr="000946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.20</w:t>
      </w:r>
    </w:p>
    <w:p w:rsidR="008C6766" w:rsidRPr="00094697" w:rsidRDefault="008C6766" w:rsidP="00F7178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8281D" w:rsidRPr="00094697" w:rsidRDefault="0008281D" w:rsidP="000B66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8281D" w:rsidRDefault="00094697" w:rsidP="0082000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946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Liebe Schülerinnen und Schüler</w:t>
      </w:r>
      <w:r w:rsidR="00E35935" w:rsidRPr="000946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Pr="000946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liebe Eltern,</w:t>
      </w:r>
    </w:p>
    <w:p w:rsidR="00094697" w:rsidRDefault="00094697" w:rsidP="0009469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seit dieser Woche ist wieder Leben im Haus. Die Neunt-und Zehntklässler*innen haben am Montag mit ihrem Teilunterricht begonnen, am Nachmitt</w:t>
      </w:r>
      <w:r w:rsidR="00FF10C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ag wur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den kleinere Schülergruppen </w:t>
      </w:r>
      <w:r w:rsidRPr="000946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aus den anderen Sekundarstufen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betreut und auch die Zahl der Kinder in der Notbetreuungsgruppe ist stark angestiegen. </w:t>
      </w:r>
      <w:r w:rsidR="008C12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Alles kein Normalbetrieb aber w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enigstens findet so ein </w:t>
      </w:r>
      <w:r w:rsidR="00AB63E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„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bisschen</w:t>
      </w:r>
      <w:r w:rsidR="00AB63E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Schule statt! </w:t>
      </w:r>
      <w:r w:rsidR="00AB63E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Alle anderen Sc</w:t>
      </w:r>
      <w:r w:rsidR="00CE6A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hüler*innen werden weiterhin</w:t>
      </w:r>
      <w:r w:rsidR="00AB63E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im </w:t>
      </w:r>
      <w:proofErr w:type="spellStart"/>
      <w:r w:rsidR="00AB63E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Homeschooling</w:t>
      </w:r>
      <w:proofErr w:type="spellEnd"/>
      <w:r w:rsidR="00AB63E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beschult. Wir haben uns sehr </w:t>
      </w:r>
      <w:r w:rsidR="008C12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gefreut, dass unsere „Großen“ so verantwortungsvoll </w:t>
      </w:r>
      <w:r w:rsidR="00AB63E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ihren Mundschutz </w:t>
      </w:r>
      <w:r w:rsidR="0068724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getragen und sich an die Hygieneregeln gehalten haben.</w:t>
      </w:r>
      <w:r w:rsidR="00FF10C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Zum Schmunzeln war, dass man bei manchen Kindern fast raten musste, wer sich hinter den Masken versteckt. Frau Kupfer hat sogar zwei Schüler verwechselt </w:t>
      </w:r>
      <w:r w:rsidR="00FF10C8" w:rsidRPr="00FF10C8">
        <w:rPr>
          <w:rFonts w:ascii="Arial" w:eastAsiaTheme="minorHAnsi" w:hAnsi="Arial" w:cs="Arial"/>
          <w:color w:val="000000"/>
          <w:sz w:val="22"/>
          <w:szCs w:val="22"/>
          <w:lang w:eastAsia="en-US"/>
        </w:rPr>
        <w:sym w:font="Wingdings" w:char="F04A"/>
      </w:r>
      <w:r w:rsidR="00FF10C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</w:p>
    <w:p w:rsidR="00AB63EA" w:rsidRDefault="00AB63EA" w:rsidP="0009469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Sicher fragt ihr euch alle, wie und wann es denn weitergeht. Dafür hat uns die Kultusministerin Frau Eisenmann Vorschriften zugeschickt: da das Corona-Virus immer noch nicht eingedämmt ist, dürfen bis zu </w:t>
      </w:r>
      <w:r w:rsidR="00CE6A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den Sommerferien</w:t>
      </w:r>
      <w:r w:rsidR="008C12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nur kleinere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Schüler</w:t>
      </w:r>
      <w:r w:rsidR="008C12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gruppen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an der Schule sein. Sie sollen sich so wenig wie möglich begegnen, einen großen Abstand zueinander halten </w:t>
      </w:r>
      <w:r w:rsidR="008C12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und zeitversetzt in die Schule kommen. Deshalb starten als nächstes die Viertklässler*innen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Ab dem 18. Mai 2020 werden sie bis Pfingsten wöchentlich 10 Stunden Mathe, Deutsch und Sachkunde haben. Nach Pfingsten sollen dann die anderen Schüler*innen im wöchentlichen Wechsel auch mit jeweils 10 Unterrichtsstunden in den Kernfächern in den Schulalltag zurückkehren. </w:t>
      </w:r>
    </w:p>
    <w:p w:rsidR="00094697" w:rsidRPr="00094697" w:rsidRDefault="00AB63EA" w:rsidP="0009469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Nächste Woche erhalten die Viertklässler*innen genaue Informationen und in der letzten Woche vor den Pfingstferien bekommen die anderen </w:t>
      </w:r>
      <w:r w:rsidR="008C123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Schüler*innen ihren Stundenplan zugeschickt. </w:t>
      </w:r>
    </w:p>
    <w:p w:rsidR="00820006" w:rsidRDefault="00FF10C8" w:rsidP="00820006">
      <w:pPr>
        <w:autoSpaceDE w:val="0"/>
        <w:autoSpaceDN w:val="0"/>
        <w:adjustRightInd w:val="0"/>
        <w:spacing w:after="8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Wie in unserem Elternbrief vom 24.04.2020 </w:t>
      </w:r>
      <w:r w:rsidR="00CE6A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beschrieben,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dürfen Kinder, die</w:t>
      </w:r>
      <w:r w:rsidR="00CE6A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einer Risikogruppe angehören, weiterhin im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Homeschooling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verbleiben. Bitte teilen Sie das den Klassenlehrer*innen/ Lerngruppenleiter*innen mit. </w:t>
      </w:r>
    </w:p>
    <w:p w:rsidR="00820006" w:rsidRDefault="008C1230" w:rsidP="00CE6A3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Für uns war es wunderschön</w:t>
      </w:r>
      <w:r w:rsidR="00CE6A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unsere Schüler*innen und auch die Kollegen*innen wiederzusehen. Durch die Corona-Kontaktsperre ist so deutlich geworden, wie wichtig und wertvoll Begegnungen mit anderen Menschen sind. </w:t>
      </w:r>
      <w:r w:rsidR="00CE6A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In den Gesichtern von uns allen</w:t>
      </w:r>
      <w:r w:rsidR="0082000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war die Freude wahrzunehmen.  Deshalb freuen wir uns schon jetzt darauf, bald alle Schüler*innen – wenn auch zeitversetzt – </w:t>
      </w:r>
      <w:r w:rsidR="00CE6A3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hier wieder begrüßen zu können</w:t>
      </w:r>
      <w:r w:rsidR="0082000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CE6A39" w:rsidRDefault="00820006" w:rsidP="00CE6A3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Genießt das Wochenende, bleibt weiter am Ball beim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Homeschooling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und vor allem gesund! </w:t>
      </w:r>
      <w:r w:rsidR="002C4A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Und Sie, liebe Eltern, auch!</w:t>
      </w:r>
      <w:bookmarkStart w:id="0" w:name="_GoBack"/>
      <w:bookmarkEnd w:id="0"/>
    </w:p>
    <w:p w:rsidR="00CE6A39" w:rsidRPr="00CE6A39" w:rsidRDefault="00CE6A39" w:rsidP="00CE6A3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10"/>
          <w:szCs w:val="10"/>
          <w:lang w:eastAsia="en-US"/>
        </w:rPr>
      </w:pPr>
    </w:p>
    <w:p w:rsidR="00CE6A39" w:rsidRDefault="00820006" w:rsidP="00CE6A3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2000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Mit ganz herzlichen Grüßen</w:t>
      </w:r>
    </w:p>
    <w:p w:rsidR="000B66D8" w:rsidRPr="00820006" w:rsidRDefault="00820006" w:rsidP="00CE6A3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2000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Eure Frau Kupfer und Frau Merkel</w:t>
      </w:r>
    </w:p>
    <w:sectPr w:rsidR="000B66D8" w:rsidRPr="00820006" w:rsidSect="0082000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42E"/>
      </v:shape>
    </w:pict>
  </w:numPicBullet>
  <w:abstractNum w:abstractNumId="0" w15:restartNumberingAfterBreak="0">
    <w:nsid w:val="02A34935"/>
    <w:multiLevelType w:val="hybridMultilevel"/>
    <w:tmpl w:val="AFA6F582"/>
    <w:lvl w:ilvl="0" w:tplc="D2885E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B390C"/>
    <w:multiLevelType w:val="hybridMultilevel"/>
    <w:tmpl w:val="A9DCCD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A7543"/>
    <w:multiLevelType w:val="hybridMultilevel"/>
    <w:tmpl w:val="C04EFEC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4372"/>
    <w:multiLevelType w:val="hybridMultilevel"/>
    <w:tmpl w:val="7032C3EE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27EF32D6"/>
    <w:multiLevelType w:val="hybridMultilevel"/>
    <w:tmpl w:val="870441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20A67"/>
    <w:multiLevelType w:val="hybridMultilevel"/>
    <w:tmpl w:val="A1945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27245"/>
    <w:multiLevelType w:val="hybridMultilevel"/>
    <w:tmpl w:val="728CEF04"/>
    <w:lvl w:ilvl="0" w:tplc="1ED6775E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579473B"/>
    <w:multiLevelType w:val="multilevel"/>
    <w:tmpl w:val="C2A6D90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586B5AC9"/>
    <w:multiLevelType w:val="hybridMultilevel"/>
    <w:tmpl w:val="53A2D5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0D8A"/>
    <w:multiLevelType w:val="hybridMultilevel"/>
    <w:tmpl w:val="1B0042F4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B"/>
    <w:rsid w:val="0002368B"/>
    <w:rsid w:val="00034832"/>
    <w:rsid w:val="0008281D"/>
    <w:rsid w:val="00094697"/>
    <w:rsid w:val="000959BD"/>
    <w:rsid w:val="00097A58"/>
    <w:rsid w:val="000B66D8"/>
    <w:rsid w:val="000F2A61"/>
    <w:rsid w:val="000F5AAB"/>
    <w:rsid w:val="00144361"/>
    <w:rsid w:val="00195570"/>
    <w:rsid w:val="001B4980"/>
    <w:rsid w:val="001F38A4"/>
    <w:rsid w:val="00214EAC"/>
    <w:rsid w:val="00215AB4"/>
    <w:rsid w:val="0022688F"/>
    <w:rsid w:val="00242366"/>
    <w:rsid w:val="00297ECC"/>
    <w:rsid w:val="002C4A18"/>
    <w:rsid w:val="002D26D5"/>
    <w:rsid w:val="002D6503"/>
    <w:rsid w:val="003663E4"/>
    <w:rsid w:val="00387DDE"/>
    <w:rsid w:val="003C2EE3"/>
    <w:rsid w:val="00460AD2"/>
    <w:rsid w:val="00476D74"/>
    <w:rsid w:val="00487044"/>
    <w:rsid w:val="004E0057"/>
    <w:rsid w:val="00501DF7"/>
    <w:rsid w:val="00524BB6"/>
    <w:rsid w:val="00557D78"/>
    <w:rsid w:val="005955FB"/>
    <w:rsid w:val="005F5471"/>
    <w:rsid w:val="006061BB"/>
    <w:rsid w:val="0067702F"/>
    <w:rsid w:val="0068724F"/>
    <w:rsid w:val="006C33E8"/>
    <w:rsid w:val="006E1F4F"/>
    <w:rsid w:val="007204B9"/>
    <w:rsid w:val="007441F2"/>
    <w:rsid w:val="007B4459"/>
    <w:rsid w:val="00820006"/>
    <w:rsid w:val="00841863"/>
    <w:rsid w:val="0088389D"/>
    <w:rsid w:val="008B3F7B"/>
    <w:rsid w:val="008C1230"/>
    <w:rsid w:val="008C6766"/>
    <w:rsid w:val="008C77CA"/>
    <w:rsid w:val="008F2892"/>
    <w:rsid w:val="008F5C03"/>
    <w:rsid w:val="00904537"/>
    <w:rsid w:val="009143E2"/>
    <w:rsid w:val="009360A2"/>
    <w:rsid w:val="009B3D1B"/>
    <w:rsid w:val="00A1300E"/>
    <w:rsid w:val="00A66DB7"/>
    <w:rsid w:val="00AA573F"/>
    <w:rsid w:val="00AB63EA"/>
    <w:rsid w:val="00B04E47"/>
    <w:rsid w:val="00B92FBE"/>
    <w:rsid w:val="00BB4118"/>
    <w:rsid w:val="00C214C8"/>
    <w:rsid w:val="00C555CB"/>
    <w:rsid w:val="00C56A01"/>
    <w:rsid w:val="00CA5EFD"/>
    <w:rsid w:val="00CE073C"/>
    <w:rsid w:val="00CE6A39"/>
    <w:rsid w:val="00D307B8"/>
    <w:rsid w:val="00D8419C"/>
    <w:rsid w:val="00DC1FAE"/>
    <w:rsid w:val="00E30413"/>
    <w:rsid w:val="00E35935"/>
    <w:rsid w:val="00E620C3"/>
    <w:rsid w:val="00EE2E67"/>
    <w:rsid w:val="00F15148"/>
    <w:rsid w:val="00F41768"/>
    <w:rsid w:val="00F537D1"/>
    <w:rsid w:val="00F6675D"/>
    <w:rsid w:val="00F7178E"/>
    <w:rsid w:val="00F902DB"/>
    <w:rsid w:val="00FD7EF5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D87C5F"/>
  <w15:docId w15:val="{464F4F3B-B7B6-4334-A748-A57623B2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54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4E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5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53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95D9-2898-4256-8658-B06E3AA9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E423619F.dotm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Kupfer, Gaby</cp:lastModifiedBy>
  <cp:revision>2</cp:revision>
  <cp:lastPrinted>2020-05-08T14:09:00Z</cp:lastPrinted>
  <dcterms:created xsi:type="dcterms:W3CDTF">2020-05-08T14:22:00Z</dcterms:created>
  <dcterms:modified xsi:type="dcterms:W3CDTF">2020-05-08T14:22:00Z</dcterms:modified>
</cp:coreProperties>
</file>